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1F9A6F1D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AA16AB">
        <w:rPr>
          <w:rFonts w:ascii="GHEA Grapalat" w:hAnsi="GHEA Grapalat"/>
          <w:b w:val="0"/>
          <w:sz w:val="18"/>
          <w:szCs w:val="18"/>
          <w:lang w:val="hy-AM"/>
        </w:rPr>
        <w:t>ԵՄ-ԳՀԱՊՁԲ-22/103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1E6B7A0E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AA16AB">
        <w:rPr>
          <w:rFonts w:ascii="GHEA Grapalat" w:hAnsi="GHEA Grapalat"/>
          <w:sz w:val="18"/>
          <w:szCs w:val="18"/>
          <w:lang w:val="hy-AM"/>
        </w:rPr>
        <w:t>ԵՄ-ԳՀԱՊՁԲ-22/103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46334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6F987E8E" w:rsidR="00046334" w:rsidRPr="00175293" w:rsidRDefault="00AA16AB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2CFBCFBF" w:rsidR="00046334" w:rsidRPr="008D7329" w:rsidRDefault="00AA16AB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16AB">
              <w:rPr>
                <w:rFonts w:ascii="GHEA Grapalat" w:hAnsi="GHEA Grapalat" w:hint="eastAsia"/>
                <w:sz w:val="16"/>
                <w:szCs w:val="16"/>
              </w:rPr>
              <w:t>Лак</w:t>
            </w:r>
            <w:r w:rsidRPr="00AA16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A16AB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AA16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A16AB">
              <w:rPr>
                <w:rFonts w:ascii="GHEA Grapalat" w:hAnsi="GHEA Grapalat" w:hint="eastAsia"/>
                <w:sz w:val="16"/>
                <w:szCs w:val="16"/>
              </w:rPr>
              <w:t>камня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3E9A01CB" w:rsidR="00046334" w:rsidRPr="00A21F25" w:rsidRDefault="00AA16AB" w:rsidP="0004633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046334" w:rsidRPr="00AA16AB" w:rsidRDefault="00046334" w:rsidP="00046334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A16AB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14:paraId="24C9CF2D" w14:textId="77777777" w:rsidR="00046334" w:rsidRPr="00D80E22" w:rsidRDefault="00046334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1DAA5E" w14:textId="77777777" w:rsidR="00046334" w:rsidRPr="00AA16AB" w:rsidRDefault="00046334" w:rsidP="00046334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A16AB">
              <w:rPr>
                <w:rFonts w:ascii="GHEA Grapalat" w:hAnsi="GHEA Grapalat"/>
                <w:b/>
                <w:bCs/>
                <w:sz w:val="18"/>
                <w:szCs w:val="18"/>
              </w:rPr>
              <w:t>3-го пункта</w:t>
            </w:r>
          </w:p>
          <w:p w14:paraId="261DBAC2" w14:textId="77777777" w:rsidR="00046334" w:rsidRPr="00C256A9" w:rsidRDefault="00046334" w:rsidP="00046334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C256A9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52631A4" w:rsidR="00046334" w:rsidRPr="00C256A9" w:rsidRDefault="00AA16AB" w:rsidP="000463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16AB">
              <w:rPr>
                <w:rFonts w:ascii="GHEA Grapalat" w:hAnsi="GHEA Grapalat" w:hint="eastAsia"/>
                <w:sz w:val="18"/>
                <w:szCs w:val="18"/>
              </w:rPr>
              <w:t>заявление</w:t>
            </w:r>
            <w:r w:rsidRPr="00AA16A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A16A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AA16A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A16A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</w:p>
        </w:tc>
      </w:tr>
    </w:tbl>
    <w:p w14:paraId="5DA0BFF6" w14:textId="66B4BB27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AA16AB">
        <w:rPr>
          <w:rFonts w:ascii="GHEA Grapalat" w:hAnsi="GHEA Grapalat"/>
          <w:sz w:val="18"/>
          <w:szCs w:val="18"/>
          <w:lang w:val="hy-AM"/>
        </w:rPr>
        <w:t>ԵՄ-ԳՀԱՊՁԲ-22/103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1F384" w14:textId="77777777" w:rsidR="003D2B4B" w:rsidRDefault="003D2B4B">
      <w:r>
        <w:separator/>
      </w:r>
    </w:p>
  </w:endnote>
  <w:endnote w:type="continuationSeparator" w:id="0">
    <w:p w14:paraId="796103C0" w14:textId="77777777" w:rsidR="003D2B4B" w:rsidRDefault="003D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F4068" w14:textId="77777777" w:rsidR="003D2B4B" w:rsidRDefault="003D2B4B">
      <w:r>
        <w:separator/>
      </w:r>
    </w:p>
  </w:footnote>
  <w:footnote w:type="continuationSeparator" w:id="0">
    <w:p w14:paraId="4A83017C" w14:textId="77777777" w:rsidR="003D2B4B" w:rsidRDefault="003D2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2B4B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16AB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51</cp:revision>
  <cp:lastPrinted>2020-12-15T10:27:00Z</cp:lastPrinted>
  <dcterms:created xsi:type="dcterms:W3CDTF">2018-08-08T07:11:00Z</dcterms:created>
  <dcterms:modified xsi:type="dcterms:W3CDTF">2022-08-17T05:34:00Z</dcterms:modified>
</cp:coreProperties>
</file>